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DB62E" w14:textId="4E90EEC4" w:rsidR="00C17D40" w:rsidRDefault="001761F6">
      <w:r>
        <w:t>6 août</w:t>
      </w:r>
    </w:p>
    <w:p w14:paraId="2924BEA1" w14:textId="01B1EFC6" w:rsidR="001761F6" w:rsidRDefault="001761F6"/>
    <w:p w14:paraId="224824C5" w14:textId="2C4DDC86" w:rsidR="001761F6" w:rsidRDefault="001761F6">
      <w:r>
        <w:t xml:space="preserve">Jour du décès de </w:t>
      </w:r>
      <w:proofErr w:type="spellStart"/>
      <w:r>
        <w:t>Edsger</w:t>
      </w:r>
      <w:proofErr w:type="spellEnd"/>
      <w:r>
        <w:t xml:space="preserve"> Dijkstra</w:t>
      </w:r>
    </w:p>
    <w:p w14:paraId="07E4C25C" w14:textId="6E00F253" w:rsidR="001761F6" w:rsidRDefault="001761F6"/>
    <w:p w14:paraId="355D4F1E" w14:textId="7E68E3EE" w:rsidR="001761F6" w:rsidRDefault="001761F6">
      <w:r>
        <w:rPr>
          <w:noProof/>
        </w:rPr>
        <w:drawing>
          <wp:anchor distT="0" distB="0" distL="114300" distR="114300" simplePos="0" relativeHeight="251658240" behindDoc="0" locked="0" layoutInCell="1" allowOverlap="1" wp14:anchorId="46721A8C" wp14:editId="497DE938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476500" cy="3307080"/>
            <wp:effectExtent l="0" t="0" r="0" b="762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3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proofErr w:type="spellStart"/>
        <w:r w:rsidRPr="001761F6">
          <w:rPr>
            <w:rStyle w:val="Lienhypertexte"/>
            <w:b/>
            <w:bCs/>
          </w:rPr>
          <w:t>Edsger</w:t>
        </w:r>
        <w:proofErr w:type="spellEnd"/>
        <w:r w:rsidRPr="001761F6">
          <w:rPr>
            <w:rStyle w:val="Lienhypertexte"/>
            <w:b/>
            <w:bCs/>
          </w:rPr>
          <w:t xml:space="preserve"> </w:t>
        </w:r>
        <w:proofErr w:type="spellStart"/>
        <w:r w:rsidRPr="001761F6">
          <w:rPr>
            <w:rStyle w:val="Lienhypertexte"/>
            <w:b/>
            <w:bCs/>
          </w:rPr>
          <w:t>Wybe</w:t>
        </w:r>
        <w:proofErr w:type="spellEnd"/>
        <w:r w:rsidRPr="001761F6">
          <w:rPr>
            <w:rStyle w:val="Lienhypertexte"/>
            <w:b/>
            <w:bCs/>
          </w:rPr>
          <w:t xml:space="preserve"> Dijkstra</w:t>
        </w:r>
      </w:hyperlink>
      <w:r>
        <w:t xml:space="preserve"> (né à </w:t>
      </w:r>
      <w:r w:rsidRPr="001761F6">
        <w:t>Rotterdam</w:t>
      </w:r>
      <w:r>
        <w:t xml:space="preserve"> le 11 mai 1930 et mort à </w:t>
      </w:r>
      <w:proofErr w:type="spellStart"/>
      <w:r w:rsidRPr="001761F6">
        <w:t>Nuenen</w:t>
      </w:r>
      <w:proofErr w:type="spellEnd"/>
      <w:r>
        <w:t xml:space="preserve"> le 6 août 2002, est un </w:t>
      </w:r>
      <w:r w:rsidRPr="001761F6">
        <w:t>mathématicien</w:t>
      </w:r>
      <w:r>
        <w:t xml:space="preserve"> et </w:t>
      </w:r>
      <w:r w:rsidRPr="001761F6">
        <w:t>informaticien</w:t>
      </w:r>
      <w:r>
        <w:t xml:space="preserve"> </w:t>
      </w:r>
      <w:r w:rsidRPr="001761F6">
        <w:t>néerlandais</w:t>
      </w:r>
      <w:r>
        <w:t xml:space="preserve"> du </w:t>
      </w:r>
      <w:r w:rsidRPr="001761F6">
        <w:rPr>
          <w:rStyle w:val="romain"/>
        </w:rPr>
        <w:t>XX</w:t>
      </w:r>
      <w:r w:rsidRPr="001761F6">
        <w:rPr>
          <w:sz w:val="17"/>
          <w:szCs w:val="17"/>
          <w:vertAlign w:val="superscript"/>
        </w:rPr>
        <w:t>e</w:t>
      </w:r>
      <w:r w:rsidRPr="001761F6">
        <w:t> siècle</w:t>
      </w:r>
      <w:r>
        <w:t xml:space="preserve">. Il reçoit en </w:t>
      </w:r>
      <w:r w:rsidRPr="001761F6">
        <w:t>1972</w:t>
      </w:r>
      <w:r>
        <w:t xml:space="preserve"> le </w:t>
      </w:r>
      <w:hyperlink r:id="rId6" w:tooltip="Prix Turing" w:history="1">
        <w:r>
          <w:rPr>
            <w:rStyle w:val="Lienhypertexte"/>
          </w:rPr>
          <w:t>prix Turing</w:t>
        </w:r>
      </w:hyperlink>
      <w:r>
        <w:t xml:space="preserve"> pour ses contributions sur la science et l’art des langages de programmation et au langage </w:t>
      </w:r>
      <w:hyperlink r:id="rId7" w:tooltip="Algol (langage)" w:history="1">
        <w:r>
          <w:rPr>
            <w:rStyle w:val="Lienhypertexte"/>
          </w:rPr>
          <w:t>Algol</w:t>
        </w:r>
      </w:hyperlink>
      <w:r>
        <w:t xml:space="preserve">. Juste avant sa mort, en </w:t>
      </w:r>
      <w:r w:rsidRPr="001761F6">
        <w:t>2002</w:t>
      </w:r>
      <w:r>
        <w:t xml:space="preserve">, il reçoit le prix </w:t>
      </w:r>
      <w:proofErr w:type="spellStart"/>
      <w:r>
        <w:t>PoDC</w:t>
      </w:r>
      <w:proofErr w:type="spellEnd"/>
      <w:r>
        <w:t xml:space="preserve"> de l'article influent, pour ses travaux sur l'</w:t>
      </w:r>
      <w:proofErr w:type="spellStart"/>
      <w:r w:rsidRPr="001761F6">
        <w:t>autostabilisation</w:t>
      </w:r>
      <w:proofErr w:type="spellEnd"/>
      <w:r>
        <w:t xml:space="preserve">. L'année suivant sa mort, le prix sera renommé en son honneur </w:t>
      </w:r>
      <w:hyperlink r:id="rId8" w:tooltip="Prix Dijkstra" w:history="1">
        <w:r>
          <w:rPr>
            <w:rStyle w:val="Lienhypertexte"/>
          </w:rPr>
          <w:t>prix Dijkstra</w:t>
        </w:r>
      </w:hyperlink>
      <w:r>
        <w:t>.</w:t>
      </w:r>
      <w:r w:rsidRPr="001761F6">
        <w:t xml:space="preserve"> </w:t>
      </w:r>
    </w:p>
    <w:p w14:paraId="18FD1275" w14:textId="3FB9C2AF" w:rsidR="001761F6" w:rsidRDefault="001761F6"/>
    <w:p w14:paraId="2571DF8E" w14:textId="3D29985E" w:rsidR="001761F6" w:rsidRPr="001761F6" w:rsidRDefault="001761F6" w:rsidP="001761F6">
      <w:pPr>
        <w:rPr>
          <w:rFonts w:ascii="Times New Roman" w:eastAsia="Times New Roman" w:hAnsi="Times New Roman" w:cs="Times New Roman"/>
          <w:kern w:val="36"/>
          <w:lang w:eastAsia="fr-FR"/>
        </w:rPr>
      </w:pPr>
      <w:r>
        <w:t xml:space="preserve">A voir aussi : </w:t>
      </w:r>
      <w:hyperlink r:id="rId9" w:history="1">
        <w:r w:rsidRPr="001761F6">
          <w:rPr>
            <w:rStyle w:val="Lienhypertexte"/>
            <w:rFonts w:ascii="Times New Roman" w:eastAsia="Times New Roman" w:hAnsi="Times New Roman" w:cs="Times New Roman"/>
            <w:kern w:val="36"/>
            <w:lang w:eastAsia="fr-FR"/>
          </w:rPr>
          <w:t>Algorithme de Dijkstra</w:t>
        </w:r>
      </w:hyperlink>
    </w:p>
    <w:p w14:paraId="286FDA02" w14:textId="77777777" w:rsidR="001761F6" w:rsidRDefault="001761F6"/>
    <w:sectPr w:rsidR="001761F6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F6"/>
    <w:rsid w:val="001761F6"/>
    <w:rsid w:val="00232F19"/>
    <w:rsid w:val="00287E6C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0A3C0"/>
  <w15:chartTrackingRefBased/>
  <w15:docId w15:val="{202502E2-4D8C-4DB7-891F-6EA1C444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1761F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i">
    <w:name w:val="api"/>
    <w:basedOn w:val="Policepardfaut"/>
    <w:rsid w:val="001761F6"/>
  </w:style>
  <w:style w:type="character" w:styleId="Lienhypertexte">
    <w:name w:val="Hyperlink"/>
    <w:basedOn w:val="Policepardfaut"/>
    <w:uiPriority w:val="99"/>
    <w:unhideWhenUsed/>
    <w:rsid w:val="001761F6"/>
    <w:rPr>
      <w:color w:val="0000FF"/>
      <w:u w:val="single"/>
    </w:rPr>
  </w:style>
  <w:style w:type="character" w:customStyle="1" w:styleId="nowrap">
    <w:name w:val="nowrap"/>
    <w:basedOn w:val="Policepardfaut"/>
    <w:rsid w:val="001761F6"/>
  </w:style>
  <w:style w:type="character" w:customStyle="1" w:styleId="romain">
    <w:name w:val="romain"/>
    <w:basedOn w:val="Policepardfaut"/>
    <w:rsid w:val="001761F6"/>
  </w:style>
  <w:style w:type="character" w:styleId="Mentionnonrsolue">
    <w:name w:val="Unresolved Mention"/>
    <w:basedOn w:val="Policepardfaut"/>
    <w:uiPriority w:val="99"/>
    <w:semiHidden/>
    <w:unhideWhenUsed/>
    <w:rsid w:val="001761F6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1761F6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Prix_Dijkstr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Algol_(langage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Prix_Turin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r.wikipedia.org/wiki/Edsger_Dijkstra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fr.wikipedia.org/wiki/Algorithme_de_Dijkstr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787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2021-01-01T13:25:00Z</dcterms:created>
  <dcterms:modified xsi:type="dcterms:W3CDTF">2021-01-01T13:29:00Z</dcterms:modified>
</cp:coreProperties>
</file>